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附件2</w:t>
      </w:r>
    </w:p>
    <w:p>
      <w:pPr>
        <w:spacing w:before="62" w:beforeLines="20" w:line="120" w:lineRule="exact"/>
        <w:rPr>
          <w:rFonts w:ascii="黑体" w:eastAsia="黑体"/>
          <w:bCs/>
          <w:color w:val="000000"/>
          <w:sz w:val="32"/>
          <w:szCs w:val="32"/>
        </w:rPr>
      </w:pPr>
    </w:p>
    <w:p>
      <w:pPr>
        <w:tabs>
          <w:tab w:val="left" w:pos="2700"/>
        </w:tabs>
        <w:spacing w:line="52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参评申请表</w:t>
      </w:r>
    </w:p>
    <w:p>
      <w:pPr>
        <w:tabs>
          <w:tab w:val="left" w:pos="2700"/>
        </w:tabs>
        <w:spacing w:line="1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jc w:val="distribute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position w:val="12"/>
          <w:sz w:val="28"/>
          <w:szCs w:val="28"/>
        </w:rPr>
        <w:t>系部名称：（盖章）</w:t>
      </w:r>
      <w:r>
        <w:rPr>
          <w:rFonts w:hint="eastAsia" w:ascii="仿宋_GB2312" w:eastAsia="仿宋_GB2312"/>
          <w:color w:val="000000"/>
          <w:position w:val="12"/>
        </w:rPr>
        <w:t xml:space="preserve">  </w:t>
      </w:r>
      <w:r>
        <w:rPr>
          <w:rFonts w:hint="eastAsia" w:ascii="仿宋_GB2312" w:eastAsia="仿宋_GB2312"/>
          <w:color w:val="000000"/>
        </w:rPr>
        <w:t xml:space="preserve">                     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填表日期：     年  月  日</w:t>
      </w:r>
    </w:p>
    <w:tbl>
      <w:tblPr>
        <w:tblStyle w:val="3"/>
        <w:tblW w:w="9216" w:type="dxa"/>
        <w:jc w:val="center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01"/>
        <w:gridCol w:w="583"/>
        <w:gridCol w:w="818"/>
        <w:gridCol w:w="377"/>
        <w:gridCol w:w="337"/>
        <w:gridCol w:w="144"/>
        <w:gridCol w:w="855"/>
        <w:gridCol w:w="259"/>
        <w:gridCol w:w="171"/>
        <w:gridCol w:w="1141"/>
        <w:gridCol w:w="285"/>
        <w:gridCol w:w="37"/>
        <w:gridCol w:w="677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微课作品名称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比赛组别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高职组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外语组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Dotum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微课类型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□视频     □文本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学科</w:t>
            </w:r>
            <w:r>
              <w:rPr>
                <w:rFonts w:hint="eastAsia" w:eastAsia="仿宋_GB2312"/>
                <w:sz w:val="24"/>
              </w:rPr>
              <w:t>门</w:t>
            </w:r>
            <w:r>
              <w:rPr>
                <w:rFonts w:eastAsia="仿宋_GB2312"/>
                <w:sz w:val="24"/>
              </w:rPr>
              <w:t>类</w:t>
            </w:r>
            <w:r>
              <w:rPr>
                <w:rFonts w:hint="eastAsia" w:eastAsia="仿宋_GB2312"/>
                <w:sz w:val="18"/>
                <w:szCs w:val="18"/>
              </w:rPr>
              <w:t>（参考备注）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专业类别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  <w:r>
              <w:rPr>
                <w:rFonts w:hint="eastAsia" w:eastAsia="仿宋_GB2312"/>
                <w:sz w:val="24"/>
              </w:rPr>
              <w:t>讲教师</w:t>
            </w:r>
          </w:p>
          <w:p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金美意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女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1991.12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文化管理系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87150105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18969106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lang w:val="en-US" w:eastAsia="zh-CN"/>
              </w:rPr>
              <w:t>731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956162330@qq.com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团队</w:t>
            </w:r>
            <w:r>
              <w:rPr>
                <w:rFonts w:eastAsia="仿宋_GB2312"/>
                <w:sz w:val="24"/>
              </w:rPr>
              <w:t>其他</w:t>
            </w:r>
            <w:r>
              <w:rPr>
                <w:rFonts w:hint="eastAsia" w:eastAsia="仿宋_GB2312"/>
                <w:sz w:val="24"/>
              </w:rPr>
              <w:t>成员</w:t>
            </w:r>
            <w:r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任教课程或工作内容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本科学科门类</w:t>
            </w:r>
            <w:r>
              <w:rPr>
                <w:rFonts w:hint="eastAsia" w:eastAsia="仿宋_GB2312"/>
                <w:sz w:val="18"/>
                <w:szCs w:val="18"/>
              </w:rPr>
              <w:t>：公共基础课、</w:t>
            </w:r>
            <w:r>
              <w:rPr>
                <w:rFonts w:eastAsia="仿宋_GB2312"/>
                <w:sz w:val="18"/>
                <w:szCs w:val="18"/>
              </w:rPr>
              <w:t>哲学、经济学、法学、教育学、文学、历史学、理学、工学、农学、医学、管理学、艺术学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高职学科门类：公共基础课、农林牧渔，资源环境与安全，能源动力与材料，土木建筑，水利，装备制造，生物与化工，轻工纺织，食品药品与粮食，交通运输，电子信息大类医药卫生，财经商贸，旅游，文化艺术，新闻传播，教育与体育，公安与司法，公共管理与服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7D"/>
    <w:rsid w:val="00131585"/>
    <w:rsid w:val="00606CF6"/>
    <w:rsid w:val="0069022A"/>
    <w:rsid w:val="007427BE"/>
    <w:rsid w:val="00BE0918"/>
    <w:rsid w:val="00DC5BEC"/>
    <w:rsid w:val="00E51BA8"/>
    <w:rsid w:val="00EF527D"/>
    <w:rsid w:val="00F1179A"/>
    <w:rsid w:val="7D75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2018-04-02T08:52:00Z</dcterms:created>
  <dc:creator>zihui</dc:creator>
  <cp:lastModifiedBy>Administrator</cp:lastModifiedBy>
  <dcterms:modified xsi:type="dcterms:W3CDTF">2018-04-09T00:42:22Z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